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FEBB0" w14:textId="77777777" w:rsidR="005E1BBC" w:rsidRDefault="005E1BBC" w:rsidP="008C0C6A">
      <w:pPr>
        <w:jc w:val="center"/>
      </w:pPr>
    </w:p>
    <w:p w14:paraId="15269497" w14:textId="3BC55D7A" w:rsidR="008C0C6A" w:rsidRDefault="008C0C6A" w:rsidP="008C0C6A">
      <w:pPr>
        <w:jc w:val="center"/>
      </w:pPr>
      <w:r w:rsidRPr="008C0C6A">
        <w:t>COMUNICATO STAMPA – VERSIONE ARTICOLO</w:t>
      </w:r>
    </w:p>
    <w:p w14:paraId="389EDEEC" w14:textId="77777777" w:rsidR="008C0C6A" w:rsidRDefault="008C0C6A" w:rsidP="008C0C6A"/>
    <w:p w14:paraId="28448FF4" w14:textId="3E528ABC" w:rsidR="008C0C6A" w:rsidRPr="008C0C6A" w:rsidRDefault="008C0C6A" w:rsidP="008C0C6A">
      <w:pPr>
        <w:jc w:val="both"/>
      </w:pPr>
      <w:r>
        <w:t>Attivo</w:t>
      </w:r>
      <w:r w:rsidRPr="008C0C6A">
        <w:t xml:space="preserve"> in Planargia il nuovo </w:t>
      </w:r>
      <w:r w:rsidRPr="008C0C6A">
        <w:rPr>
          <w:b/>
          <w:bCs/>
        </w:rPr>
        <w:t>Punto di Facilitazione Digitale</w:t>
      </w:r>
      <w:r w:rsidRPr="008C0C6A">
        <w:t xml:space="preserve">, un servizio gratuito pensato per accompagnare i cittadini nell’utilizzo delle tecnologie e dei servizi online. Il progetto, conosciuto anche come “Punto Digitale Facile” o Centro di Facilitazione Digitale, mette a disposizione un </w:t>
      </w:r>
      <w:r w:rsidRPr="008C0C6A">
        <w:rPr>
          <w:b/>
          <w:bCs/>
        </w:rPr>
        <w:t>Facilitatore Digitale</w:t>
      </w:r>
      <w:r w:rsidRPr="008C0C6A">
        <w:t xml:space="preserve"> che aiuta la popolazione a orientarsi nel mondo digitale, sempre più presente nella vita quotidiana ma non sempre semplice da utilizzare in autonomia.</w:t>
      </w:r>
    </w:p>
    <w:p w14:paraId="69533A43" w14:textId="3FF26104" w:rsidR="008C0C6A" w:rsidRPr="008C0C6A" w:rsidRDefault="008C0C6A" w:rsidP="008C0C6A">
      <w:pPr>
        <w:jc w:val="both"/>
      </w:pPr>
      <w:r w:rsidRPr="008C0C6A">
        <w:t>I cittadini potranno ricevere supporto per accedere al Fascicolo Sanitario Elettronico, attivare la Carta d’Identità Elettronica o lo SPID, imparare a navigare in sicurezza, comprendere come utilizzare l’intelligenza artificiale in modo utile e consapevole, oppure ottenere assistenza nella gestione dei social network, dal recupero delle password alla ricerca di contatti. Saranno inoltre disponibili brevi corsi di alfabetizzazione informatica e attività specifiche che verranno proposte nel corso dell’anno.</w:t>
      </w:r>
    </w:p>
    <w:p w14:paraId="6AF23702" w14:textId="77777777" w:rsidR="008C0C6A" w:rsidRDefault="008C0C6A" w:rsidP="008C0C6A">
      <w:pPr>
        <w:jc w:val="both"/>
      </w:pPr>
      <w:r w:rsidRPr="008C0C6A">
        <w:t xml:space="preserve">Il servizio nasce nell’ambito del </w:t>
      </w:r>
      <w:r w:rsidRPr="008C0C6A">
        <w:rPr>
          <w:b/>
          <w:bCs/>
        </w:rPr>
        <w:t xml:space="preserve">P.N.R.R. – </w:t>
      </w:r>
      <w:proofErr w:type="spellStart"/>
      <w:r w:rsidRPr="008C0C6A">
        <w:rPr>
          <w:b/>
          <w:bCs/>
        </w:rPr>
        <w:t>NextGenerationEU</w:t>
      </w:r>
      <w:proofErr w:type="spellEnd"/>
      <w:r w:rsidRPr="008C0C6A">
        <w:t xml:space="preserve">, Missione 1, Componente 1, Asse 1, Misura 1.7.2 “Rete di servizi di facilitazione digitale”, con il finanziamento della </w:t>
      </w:r>
      <w:r w:rsidRPr="008C0C6A">
        <w:rPr>
          <w:b/>
          <w:bCs/>
        </w:rPr>
        <w:t>Regione Autonoma della Sardegna</w:t>
      </w:r>
      <w:r w:rsidRPr="008C0C6A">
        <w:t xml:space="preserve">. </w:t>
      </w:r>
    </w:p>
    <w:p w14:paraId="026D7FE3" w14:textId="6683B639" w:rsidR="008C0C6A" w:rsidRDefault="008C0C6A" w:rsidP="008C0C6A">
      <w:pPr>
        <w:jc w:val="both"/>
      </w:pPr>
      <w:r w:rsidRPr="008C0C6A">
        <w:t xml:space="preserve">L’obiettivo è ridurre il divario digitale </w:t>
      </w:r>
      <w:r w:rsidR="00274B46" w:rsidRPr="00D45293">
        <w:t>fra i cittadini</w:t>
      </w:r>
      <w:r w:rsidR="00D45293">
        <w:t>,</w:t>
      </w:r>
      <w:r w:rsidRPr="008C0C6A">
        <w:t xml:space="preserve"> accompagnando</w:t>
      </w:r>
      <w:r w:rsidR="00274B46">
        <w:t>l</w:t>
      </w:r>
      <w:r w:rsidR="00D45293">
        <w:t xml:space="preserve">i </w:t>
      </w:r>
      <w:r w:rsidRPr="008C0C6A">
        <w:t>verso un uso più autonomo, consapevole e sicuro degli strumenti digitali.</w:t>
      </w:r>
    </w:p>
    <w:p w14:paraId="38EF0624" w14:textId="429A86FB" w:rsidR="008C0C6A" w:rsidRPr="008C0C6A" w:rsidRDefault="00D45293" w:rsidP="008C0C6A">
      <w:pPr>
        <w:jc w:val="both"/>
      </w:pPr>
      <w:r>
        <w:t xml:space="preserve">Titolare del progetto </w:t>
      </w:r>
      <w:r w:rsidR="008C0C6A" w:rsidRPr="008C0C6A">
        <w:t xml:space="preserve">è il </w:t>
      </w:r>
      <w:r w:rsidR="008C0C6A" w:rsidRPr="00D45293">
        <w:t>Comune di Modolo</w:t>
      </w:r>
      <w:r w:rsidRPr="00D45293">
        <w:t xml:space="preserve"> che lo ha messo a disposizione di tutti i Comuni della Planargia. Hanno aderito all’iniziativa i comuni di</w:t>
      </w:r>
      <w:r>
        <w:t xml:space="preserve"> </w:t>
      </w:r>
      <w:r w:rsidR="008C0C6A" w:rsidRPr="008C0C6A">
        <w:t xml:space="preserve">Flussio, Sagama, Suni e Tresnuraghes </w:t>
      </w:r>
      <w:r>
        <w:t>ognuno</w:t>
      </w:r>
      <w:r w:rsidR="008C0C6A" w:rsidRPr="008C0C6A">
        <w:t xml:space="preserve"> dotato del proprio </w:t>
      </w:r>
      <w:r>
        <w:t xml:space="preserve">Punto </w:t>
      </w:r>
      <w:r w:rsidR="008C0C6A" w:rsidRPr="008C0C6A">
        <w:t>di Facilitazione Digitale</w:t>
      </w:r>
      <w:r w:rsidR="008C0C6A">
        <w:t xml:space="preserve">. </w:t>
      </w:r>
      <w:r w:rsidR="002F7C90" w:rsidRPr="002F7C90">
        <w:t>Il soggetto gestore del servizio è la Cooperativa Profi</w:t>
      </w:r>
      <w:r w:rsidR="009868C7">
        <w:t>n</w:t>
      </w:r>
      <w:r w:rsidR="002F7C90" w:rsidRPr="002F7C90">
        <w:t>.</w:t>
      </w:r>
      <w:r w:rsidR="002F7C90">
        <w:t xml:space="preserve"> </w:t>
      </w:r>
      <w:r w:rsidR="00E8750F">
        <w:t>T</w:t>
      </w:r>
      <w:r w:rsidR="008C0C6A">
        <w:t xml:space="preserve">utti i cittadini della Planargia possono rivolgersi ai Punti di Facilitazione. </w:t>
      </w:r>
    </w:p>
    <w:p w14:paraId="04ECB78F" w14:textId="5BFFBFE0" w:rsidR="009840CD" w:rsidRDefault="008C0C6A" w:rsidP="009840CD">
      <w:pPr>
        <w:jc w:val="both"/>
      </w:pPr>
      <w:r>
        <w:t xml:space="preserve">Il Punto di </w:t>
      </w:r>
      <w:r w:rsidR="00D45293">
        <w:t>F</w:t>
      </w:r>
      <w:r>
        <w:t xml:space="preserve">acilitazione </w:t>
      </w:r>
      <w:r w:rsidR="00D45293">
        <w:t>D</w:t>
      </w:r>
      <w:r>
        <w:t>igitale è itinerante, si trova</w:t>
      </w:r>
      <w:r w:rsidR="00274B46">
        <w:t xml:space="preserve"> </w:t>
      </w:r>
      <w:r w:rsidR="00274B46" w:rsidRPr="00D45293">
        <w:t>nei seguenti comuni</w:t>
      </w:r>
      <w:r w:rsidRPr="008C0C6A">
        <w:t xml:space="preserve">: </w:t>
      </w:r>
      <w:r w:rsidR="009840CD">
        <w:t xml:space="preserve">a Suni presso la </w:t>
      </w:r>
      <w:r w:rsidR="009840CD" w:rsidRPr="000A10AA">
        <w:t xml:space="preserve">ludoteca </w:t>
      </w:r>
      <w:r w:rsidR="009840CD">
        <w:t xml:space="preserve">in </w:t>
      </w:r>
      <w:r w:rsidR="009840CD" w:rsidRPr="000A10AA">
        <w:t>via 24 maggio</w:t>
      </w:r>
      <w:r w:rsidR="009840CD">
        <w:t xml:space="preserve"> tutti i lunedì dalle 8.00 alle 14.00; a Modolo presso gli uffici comunali in Via Roma 76 tutti i martedì dalle 8.00 alle 14.00; a Sagama presso gli uffici comunali in Corso Vittorio Emanuele III, 46 tutti i mercoledì dalle 8.00 alle 14.00; a Tresnuraghes presso gli uffici comunali in Largo Sebastiano Moretti, 30 tutti i giovedì dalle 8.00 alle 14.00; a Flussio presso il centro di aggregazione in via Nazionale, 69 tutti i venerdì dalle 8.00 alle 14.00.</w:t>
      </w:r>
    </w:p>
    <w:p w14:paraId="0B537A51" w14:textId="77777777" w:rsidR="009840CD" w:rsidRDefault="009840CD" w:rsidP="008C0C6A">
      <w:pPr>
        <w:jc w:val="both"/>
      </w:pPr>
      <w:r w:rsidRPr="009840CD">
        <w:t xml:space="preserve">Lo sportello è </w:t>
      </w:r>
      <w:r w:rsidRPr="009840CD">
        <w:rPr>
          <w:b/>
          <w:bCs/>
        </w:rPr>
        <w:t>ad accesso libero</w:t>
      </w:r>
      <w:r w:rsidRPr="009840CD">
        <w:t xml:space="preserve">, così da permettere a chiunque di presentarsi negli orari di apertura. Per chi preferisce programmare la propria visita, è comunque possibile </w:t>
      </w:r>
      <w:r w:rsidRPr="009840CD">
        <w:rPr>
          <w:b/>
          <w:bCs/>
        </w:rPr>
        <w:t>prenotare un appuntamento</w:t>
      </w:r>
      <w:r w:rsidRPr="009840CD">
        <w:t xml:space="preserve">. </w:t>
      </w:r>
    </w:p>
    <w:p w14:paraId="481BE7B4" w14:textId="4F444A87" w:rsidR="008C0C6A" w:rsidRPr="008C0C6A" w:rsidRDefault="009840CD" w:rsidP="008C0C6A">
      <w:pPr>
        <w:jc w:val="both"/>
      </w:pPr>
      <w:r>
        <w:t>R</w:t>
      </w:r>
      <w:r w:rsidR="008C0C6A" w:rsidRPr="008C0C6A">
        <w:t>ecapiti: Modolo 0785</w:t>
      </w:r>
      <w:r w:rsidR="00D45293">
        <w:t>.</w:t>
      </w:r>
      <w:r w:rsidR="008C0C6A" w:rsidRPr="008C0C6A">
        <w:t>35666 – modolo@facilitatoredigitale.eu; Suni 0785</w:t>
      </w:r>
      <w:r w:rsidR="00D45293">
        <w:t>.</w:t>
      </w:r>
      <w:r w:rsidR="008C0C6A" w:rsidRPr="008C0C6A">
        <w:t>853009 – suni@facilitatoredigitale.eu; Tresnuraghes 0785</w:t>
      </w:r>
      <w:r w:rsidR="00D45293">
        <w:t>.</w:t>
      </w:r>
      <w:r w:rsidR="008C0C6A" w:rsidRPr="008C0C6A">
        <w:t>314000 – tresnuraghes@facilitatoredigitale.eu; Flussio 0785</w:t>
      </w:r>
      <w:r w:rsidR="00D45293">
        <w:t>.</w:t>
      </w:r>
      <w:r w:rsidR="008C0C6A" w:rsidRPr="008C0C6A">
        <w:t>34805 – flussio@facilitatoredigitale.eu; Sagama 0785</w:t>
      </w:r>
      <w:r w:rsidR="00D45293">
        <w:t>.</w:t>
      </w:r>
      <w:r w:rsidR="008C0C6A" w:rsidRPr="008C0C6A">
        <w:t>34806 – sagama@facilitatoredigitale.eu.</w:t>
      </w:r>
    </w:p>
    <w:p w14:paraId="06BEEA27" w14:textId="77777777" w:rsidR="003B769B" w:rsidRDefault="003B769B" w:rsidP="00F3349A"/>
    <w:p w14:paraId="41F90965" w14:textId="77777777" w:rsidR="00F109EF" w:rsidRDefault="00F109EF"/>
    <w:sectPr w:rsidR="00F109E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49A"/>
    <w:rsid w:val="000B51C8"/>
    <w:rsid w:val="001136D3"/>
    <w:rsid w:val="001F1FA5"/>
    <w:rsid w:val="00274B46"/>
    <w:rsid w:val="002F7C90"/>
    <w:rsid w:val="003269FF"/>
    <w:rsid w:val="003B769B"/>
    <w:rsid w:val="0050447E"/>
    <w:rsid w:val="005E1BBC"/>
    <w:rsid w:val="006F0369"/>
    <w:rsid w:val="007B2A45"/>
    <w:rsid w:val="008C0C6A"/>
    <w:rsid w:val="009840CD"/>
    <w:rsid w:val="009868C7"/>
    <w:rsid w:val="00A31C75"/>
    <w:rsid w:val="00AE3933"/>
    <w:rsid w:val="00C553F7"/>
    <w:rsid w:val="00D45293"/>
    <w:rsid w:val="00D962C0"/>
    <w:rsid w:val="00E8750F"/>
    <w:rsid w:val="00F109EF"/>
    <w:rsid w:val="00F3349A"/>
    <w:rsid w:val="00F47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AC354"/>
  <w15:chartTrackingRefBased/>
  <w15:docId w15:val="{CAFEF915-2DC7-450C-A82D-649C2A0FC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3349A"/>
  </w:style>
  <w:style w:type="paragraph" w:styleId="Titolo1">
    <w:name w:val="heading 1"/>
    <w:basedOn w:val="Normale"/>
    <w:next w:val="Normale"/>
    <w:link w:val="Titolo1Carattere"/>
    <w:uiPriority w:val="9"/>
    <w:qFormat/>
    <w:rsid w:val="00F334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334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334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334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334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334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334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334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334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334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334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334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3349A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3349A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3349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3349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3349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3349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334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334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334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334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334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3349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3349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3349A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334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3349A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3349A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F3349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B7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8</cp:revision>
  <dcterms:created xsi:type="dcterms:W3CDTF">2026-01-30T08:56:00Z</dcterms:created>
  <dcterms:modified xsi:type="dcterms:W3CDTF">2026-01-30T09:42:00Z</dcterms:modified>
</cp:coreProperties>
</file>